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9CD0" w14:textId="77777777" w:rsidR="004D4015" w:rsidRDefault="004D4015" w:rsidP="004D401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E219ED2" w14:textId="77777777" w:rsidR="004D4015" w:rsidRDefault="004D4015" w:rsidP="004D401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D4015" w14:paraId="39657854" w14:textId="77777777" w:rsidTr="004D4015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AD6AE2A" w14:textId="77777777" w:rsidR="004D4015" w:rsidRDefault="004D4015">
            <w:pPr>
              <w:pStyle w:val="normal-000029"/>
              <w:widowControl w:val="0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4CDD" w14:textId="76EF398F" w:rsidR="004D4015" w:rsidRDefault="001E7DFA" w:rsidP="00CB78E8">
            <w:pPr>
              <w:pStyle w:val="normal-000032"/>
              <w:widowControl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43341D">
              <w:rPr>
                <w:lang w:eastAsia="en-US"/>
              </w:rPr>
              <w:t>/</w:t>
            </w:r>
            <w:r w:rsidR="00775D0F">
              <w:rPr>
                <w:lang w:eastAsia="en-US"/>
              </w:rPr>
              <w:t>202</w:t>
            </w:r>
            <w:r w:rsidR="00CB78E8">
              <w:rPr>
                <w:lang w:eastAsia="en-US"/>
              </w:rPr>
              <w:t>4</w:t>
            </w:r>
            <w:r w:rsidR="00775D0F">
              <w:rPr>
                <w:lang w:eastAsia="en-US"/>
              </w:rPr>
              <w:t>.</w:t>
            </w:r>
          </w:p>
        </w:tc>
      </w:tr>
    </w:tbl>
    <w:p w14:paraId="04C5F148" w14:textId="77777777" w:rsidR="004D4015" w:rsidRDefault="004D4015" w:rsidP="004D4015">
      <w:pPr>
        <w:pStyle w:val="normal-000034"/>
      </w:pPr>
      <w:r>
        <w:rPr>
          <w:rStyle w:val="000035"/>
        </w:rPr>
        <w:t xml:space="preserve">  </w:t>
      </w:r>
    </w:p>
    <w:tbl>
      <w:tblPr>
        <w:tblW w:w="819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3"/>
        <w:gridCol w:w="846"/>
        <w:gridCol w:w="631"/>
        <w:gridCol w:w="239"/>
        <w:gridCol w:w="450"/>
        <w:gridCol w:w="420"/>
        <w:gridCol w:w="106"/>
        <w:gridCol w:w="195"/>
        <w:gridCol w:w="570"/>
        <w:gridCol w:w="918"/>
      </w:tblGrid>
      <w:tr w:rsidR="004D4015" w14:paraId="7ABAA056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38C6049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FA9E50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Podaci o školi: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3C2FEED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tražene podatke:</w:t>
            </w:r>
          </w:p>
        </w:tc>
      </w:tr>
      <w:tr w:rsidR="004D4015" w14:paraId="7F0E27B4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6061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4399B5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Naziv škole: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A54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XVI.GIMNAZIJA</w:t>
            </w:r>
          </w:p>
        </w:tc>
      </w:tr>
      <w:tr w:rsidR="004D4015" w14:paraId="0AECC861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160F1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4DB202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Adresa: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2C99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eastAsia="en-US"/>
              </w:rPr>
              <w:t> 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Ul. Jurja Križanića 4A</w:t>
            </w:r>
          </w:p>
        </w:tc>
      </w:tr>
      <w:tr w:rsidR="004D4015" w14:paraId="4F7938F1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FE3E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667394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Mjesto: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CAEC2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10000, Zagreb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</w:t>
            </w:r>
          </w:p>
        </w:tc>
      </w:tr>
      <w:tr w:rsidR="004D4015" w14:paraId="1B68DB36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8A680A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C63673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E-adresa na koju se dostavlja poziv: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3CC7D" w14:textId="77777777" w:rsidR="004D4015" w:rsidRDefault="003A1E80">
            <w:pPr>
              <w:pStyle w:val="normal-000045"/>
              <w:widowControl w:val="0"/>
              <w:rPr>
                <w:lang w:eastAsia="en-US"/>
              </w:rPr>
            </w:pPr>
            <w:hyperlink r:id="rId4" w:history="1">
              <w:r w:rsidR="004D4015">
                <w:rPr>
                  <w:rStyle w:val="Hiperveza"/>
                  <w:rFonts w:ascii="Minion Pro" w:hAnsi="Minion Pro"/>
                  <w:i/>
                  <w:iCs/>
                  <w:sz w:val="18"/>
                  <w:szCs w:val="18"/>
                  <w:lang w:eastAsia="en-US"/>
                </w:rPr>
                <w:t>xvi.gimnazija@zg.t-com.hr</w:t>
              </w:r>
            </w:hyperlink>
            <w:r w:rsidR="004D4015"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   </w:t>
            </w:r>
          </w:p>
        </w:tc>
      </w:tr>
      <w:tr w:rsidR="00775D0F" w14:paraId="3F46403B" w14:textId="77777777" w:rsidTr="00D42521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20AE6D94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EAE7AC4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Korisnici usluge su učenici: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88D4A" w14:textId="77777777" w:rsidR="00775D0F" w:rsidRPr="00D42521" w:rsidRDefault="00775D0F">
            <w:pPr>
              <w:pStyle w:val="normal-000013"/>
              <w:widowControl w:val="0"/>
              <w:rPr>
                <w:rStyle w:val="000042"/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  <w:r w:rsidRPr="00D42521">
              <w:rPr>
                <w:rStyle w:val="000042"/>
                <w:lang w:eastAsia="en-US"/>
              </w:rPr>
              <w:t>Povijesne  grupe i zainteresirani učenici</w:t>
            </w:r>
          </w:p>
          <w:p w14:paraId="6B4132C9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 w:rsidRPr="00D42521">
              <w:rPr>
                <w:rStyle w:val="000042"/>
                <w:lang w:eastAsia="en-US"/>
              </w:rPr>
              <w:t xml:space="preserve">  svih razreda</w:t>
            </w:r>
          </w:p>
        </w:tc>
      </w:tr>
      <w:tr w:rsidR="004D4015" w14:paraId="13B3613C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051AF0FA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59B5C9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Tip putovanja: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43D0345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Uz planirano upisati broj dana i noćenja:</w:t>
            </w:r>
          </w:p>
        </w:tc>
      </w:tr>
      <w:tr w:rsidR="004D4015" w14:paraId="5C3C15E3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A5F53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0BE1912" w14:textId="77777777" w:rsidR="004D4015" w:rsidRDefault="004D4015">
            <w:pPr>
              <w:pStyle w:val="listparagraph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D4C7A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FCB5F9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</w:p>
        </w:tc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DFCE8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5624AB92" w14:textId="77777777" w:rsidTr="004D4015">
        <w:trPr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209BD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607D3BC" w14:textId="77777777" w:rsidR="004D4015" w:rsidRDefault="004D4015">
            <w:pPr>
              <w:pStyle w:val="listparagraph-000054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52AF75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220560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5        dana</w:t>
            </w:r>
          </w:p>
        </w:tc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526F8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4     noćenja</w:t>
            </w:r>
          </w:p>
        </w:tc>
      </w:tr>
      <w:tr w:rsidR="004D4015" w14:paraId="5BAB495F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6D1B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7380C81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44A573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8C1EE5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   dana</w:t>
            </w:r>
          </w:p>
        </w:tc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A033F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  </w:t>
            </w:r>
            <w:r w:rsidR="004E2B85">
              <w:rPr>
                <w:rStyle w:val="defaultparagraphfont-000004"/>
                <w:lang w:eastAsia="en-US"/>
              </w:rPr>
              <w:t>N</w:t>
            </w:r>
            <w:r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1B40C137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AB84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2EC2B72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4BA256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9F82A1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</w:p>
        </w:tc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3159B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5BF1EF21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1E410FA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41026E1B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Odredište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546E5FE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područje, ime/imena države/država:</w:t>
            </w:r>
          </w:p>
        </w:tc>
      </w:tr>
      <w:tr w:rsidR="004D4015" w14:paraId="6D2FC4B3" w14:textId="77777777" w:rsidTr="004D4015">
        <w:trPr>
          <w:trHeight w:val="506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6FA51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51E71D3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01844A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Područje u Republici Hrvatskoj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0685" w14:textId="77777777" w:rsidR="004D4015" w:rsidRDefault="004D4015">
            <w:pPr>
              <w:pStyle w:val="normal-000013"/>
              <w:widowControl w:val="0"/>
              <w:rPr>
                <w:b/>
                <w:lang w:eastAsia="en-US"/>
              </w:rPr>
            </w:pPr>
          </w:p>
        </w:tc>
      </w:tr>
      <w:tr w:rsidR="004D4015" w14:paraId="01AC5A32" w14:textId="77777777" w:rsidTr="004D4015">
        <w:trPr>
          <w:trHeight w:val="506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A038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B875A98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AB444C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F198" w14:textId="77777777" w:rsidR="004D4015" w:rsidRDefault="00CB78E8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sz w:val="28"/>
                <w:vertAlign w:val="superscript"/>
                <w:lang w:eastAsia="en-US"/>
              </w:rPr>
              <w:t xml:space="preserve">MAĐARSKA </w:t>
            </w:r>
            <w:r w:rsidR="004E2B85">
              <w:rPr>
                <w:rStyle w:val="000002"/>
                <w:sz w:val="28"/>
                <w:vertAlign w:val="superscript"/>
                <w:lang w:eastAsia="en-US"/>
              </w:rPr>
              <w:t>–</w:t>
            </w:r>
            <w:r>
              <w:rPr>
                <w:rStyle w:val="000002"/>
                <w:sz w:val="28"/>
                <w:vertAlign w:val="superscript"/>
                <w:lang w:eastAsia="en-US"/>
              </w:rPr>
              <w:t xml:space="preserve"> RUMUNJSKA</w:t>
            </w:r>
          </w:p>
        </w:tc>
      </w:tr>
      <w:tr w:rsidR="004D4015" w14:paraId="42D29426" w14:textId="77777777" w:rsidTr="004D4015"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0CDAF3" w14:textId="77777777" w:rsidR="004D4015" w:rsidRDefault="004D4015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  <w:lang w:eastAsia="en-US"/>
              </w:rPr>
              <w:t>5.</w:t>
            </w:r>
          </w:p>
          <w:p w14:paraId="24386B42" w14:textId="77777777" w:rsidR="004D4015" w:rsidRDefault="004D4015">
            <w:pPr>
              <w:pStyle w:val="normal-000013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3777854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Planirano vrijeme realizacije</w:t>
            </w:r>
          </w:p>
          <w:p w14:paraId="394FEE94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A808938" w14:textId="1A9805FF" w:rsidR="004D4015" w:rsidRDefault="004D4015" w:rsidP="00A9695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1E7DFA">
              <w:rPr>
                <w:rStyle w:val="000021"/>
                <w:lang w:eastAsia="en-US"/>
              </w:rPr>
              <w:t>29</w:t>
            </w:r>
            <w:r>
              <w:rPr>
                <w:rStyle w:val="000021"/>
                <w:lang w:eastAsia="en-US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1D00EF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10.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B9B7A0" w14:textId="77777777" w:rsidR="004D4015" w:rsidRDefault="004D4015" w:rsidP="00CB78E8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A9695F">
              <w:rPr>
                <w:rStyle w:val="000021"/>
                <w:lang w:eastAsia="en-US"/>
              </w:rPr>
              <w:t>03</w:t>
            </w:r>
            <w:r>
              <w:rPr>
                <w:rStyle w:val="000021"/>
                <w:lang w:eastAsia="en-US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6C6570E" w14:textId="77777777" w:rsidR="004D4015" w:rsidRDefault="004D4015" w:rsidP="00CB78E8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1</w:t>
            </w:r>
            <w:r w:rsidR="00CB78E8">
              <w:rPr>
                <w:rStyle w:val="000021"/>
                <w:lang w:eastAsia="en-US"/>
              </w:rPr>
              <w:t>1</w:t>
            </w:r>
            <w:r>
              <w:rPr>
                <w:rStyle w:val="000021"/>
                <w:lang w:eastAsia="en-US"/>
              </w:rPr>
              <w:t>.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9D70" w14:textId="77777777" w:rsidR="004D4015" w:rsidRDefault="004D4015" w:rsidP="00CB78E8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202</w:t>
            </w:r>
            <w:r w:rsidR="00CB78E8">
              <w:rPr>
                <w:rStyle w:val="000021"/>
                <w:lang w:eastAsia="en-US"/>
              </w:rPr>
              <w:t>4</w:t>
            </w:r>
            <w:r>
              <w:rPr>
                <w:rStyle w:val="000021"/>
                <w:lang w:eastAsia="en-US"/>
              </w:rPr>
              <w:t>.</w:t>
            </w:r>
          </w:p>
        </w:tc>
      </w:tr>
      <w:tr w:rsidR="004D4015" w14:paraId="7EF97B67" w14:textId="77777777" w:rsidTr="004D4015"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38A5411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D6FD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698F4DF9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39AF2DC9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107C5A2E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0D9C483E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F8C2879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Godina</w:t>
            </w:r>
          </w:p>
        </w:tc>
      </w:tr>
      <w:tr w:rsidR="004D4015" w14:paraId="50705071" w14:textId="77777777" w:rsidTr="00BB6870">
        <w:tc>
          <w:tcPr>
            <w:tcW w:w="81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00944" w14:textId="109B5734" w:rsidR="004D4015" w:rsidRDefault="00CB78E8" w:rsidP="00A9695F">
            <w:pPr>
              <w:pStyle w:val="normal-000008"/>
              <w:widowControl w:val="0"/>
              <w:rPr>
                <w:rStyle w:val="defaultparagraphfont-000040"/>
                <w:lang w:eastAsia="en-US"/>
              </w:rPr>
            </w:pPr>
            <w:r>
              <w:rPr>
                <w:rStyle w:val="defaultparagraphfont-000004"/>
                <w:b/>
                <w:lang w:eastAsia="en-US"/>
              </w:rPr>
              <w:t xml:space="preserve">Napomena: planirani pokret </w:t>
            </w:r>
            <w:r w:rsidR="00A9695F">
              <w:rPr>
                <w:rStyle w:val="defaultparagraphfont-000004"/>
                <w:b/>
                <w:lang w:eastAsia="en-US"/>
              </w:rPr>
              <w:t xml:space="preserve">je </w:t>
            </w:r>
            <w:r w:rsidR="001E7DFA">
              <w:rPr>
                <w:rStyle w:val="defaultparagraphfont-000004"/>
                <w:b/>
                <w:lang w:eastAsia="en-US"/>
              </w:rPr>
              <w:t xml:space="preserve">u utorak </w:t>
            </w:r>
            <w:r w:rsidR="00A9695F">
              <w:rPr>
                <w:rStyle w:val="defaultparagraphfont-000004"/>
                <w:b/>
                <w:lang w:eastAsia="en-US"/>
              </w:rPr>
              <w:t>29</w:t>
            </w:r>
            <w:r w:rsidR="004D4015" w:rsidRPr="004D4015">
              <w:rPr>
                <w:rStyle w:val="defaultparagraphfont-000004"/>
                <w:b/>
                <w:lang w:eastAsia="en-US"/>
              </w:rPr>
              <w:t>.10.202</w:t>
            </w:r>
            <w:r>
              <w:rPr>
                <w:rStyle w:val="defaultparagraphfont-000004"/>
                <w:b/>
                <w:lang w:eastAsia="en-US"/>
              </w:rPr>
              <w:t>4</w:t>
            </w:r>
            <w:r w:rsidR="004D4015" w:rsidRPr="004D4015">
              <w:rPr>
                <w:rStyle w:val="defaultparagraphfont-000004"/>
                <w:b/>
                <w:lang w:eastAsia="en-US"/>
              </w:rPr>
              <w:t xml:space="preserve">. u večernjim satima  </w:t>
            </w:r>
          </w:p>
        </w:tc>
      </w:tr>
      <w:tr w:rsidR="004D4015" w14:paraId="0A73247B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FCAD79D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3BE96B3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Broj sudionika: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A823D2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broj:</w:t>
            </w:r>
          </w:p>
        </w:tc>
      </w:tr>
      <w:tr w:rsidR="004D4015" w14:paraId="35CD5540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7E4B397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26E80EE1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F8F8B6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3DB11" w14:textId="77777777" w:rsidR="004D4015" w:rsidRPr="00775D0F" w:rsidRDefault="00CB78E8">
            <w:pPr>
              <w:pStyle w:val="normal-000013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D4015" w:rsidRPr="00775D0F">
              <w:rPr>
                <w:lang w:eastAsia="en-US"/>
              </w:rPr>
              <w:t>60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7DD3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s mogućnošću odstupanja za 5 učenika</w:t>
            </w:r>
          </w:p>
        </w:tc>
      </w:tr>
      <w:tr w:rsidR="004D4015" w14:paraId="60DB51E2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214C57C9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08D08434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26C6B9F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99D75" w14:textId="7194E861" w:rsidR="004D4015" w:rsidRPr="001E7DFA" w:rsidRDefault="003A1E80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12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A8484" w14:textId="77777777" w:rsidR="004D4015" w:rsidRPr="001E7DFA" w:rsidRDefault="004D4015" w:rsidP="003A1E80">
            <w:pPr>
              <w:widowControl w:val="0"/>
              <w:rPr>
                <w:lang w:eastAsia="en-US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B530" w14:textId="77777777" w:rsidR="004D4015" w:rsidRPr="001E7DFA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5C861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1831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D975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2630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1BA42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4002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4D4015" w14:paraId="211A4311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58E13E0A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5415F7E6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9D40C77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F303D" w14:textId="42BECD96" w:rsidR="004D4015" w:rsidRPr="00775D0F" w:rsidRDefault="001E7DFA" w:rsidP="001E7DFA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 xml:space="preserve">           </w:t>
            </w:r>
            <w:r w:rsidR="004D4015" w:rsidRPr="00775D0F">
              <w:rPr>
                <w:rStyle w:val="000021"/>
                <w:lang w:eastAsia="en-US"/>
              </w:rPr>
              <w:t>0</w:t>
            </w:r>
          </w:p>
        </w:tc>
      </w:tr>
      <w:tr w:rsidR="004D4015" w14:paraId="33280E44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078BB1C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52FE787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 puta: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D1DD6A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traženo:</w:t>
            </w:r>
          </w:p>
        </w:tc>
      </w:tr>
      <w:tr w:rsidR="004D4015" w14:paraId="428B9845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B8099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5ADBF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Mjesto polaska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72678" w14:textId="77777777" w:rsidR="004D4015" w:rsidRDefault="004D4015">
            <w:pPr>
              <w:pStyle w:val="listparagraph-000075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Zagreb</w:t>
            </w:r>
          </w:p>
        </w:tc>
      </w:tr>
      <w:tr w:rsidR="004D4015" w14:paraId="54D919B5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5D5E4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63052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8768F" w14:textId="77777777" w:rsidR="004D4015" w:rsidRDefault="00CB78E8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Arad, Hunedoara, Sibiu, Brašov, Bran, Peleš, Temišvar</w:t>
            </w:r>
            <w:r w:rsidR="004D4015">
              <w:rPr>
                <w:rStyle w:val="000021"/>
                <w:lang w:eastAsia="en-US"/>
              </w:rPr>
              <w:t xml:space="preserve"> </w:t>
            </w:r>
          </w:p>
        </w:tc>
      </w:tr>
      <w:tr w:rsidR="004D4015" w14:paraId="0613DA6A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27BC04E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315DF92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Vrsta prijevoza: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92EDE53" w14:textId="77777777" w:rsidR="004D4015" w:rsidRDefault="004D4015">
            <w:pPr>
              <w:pStyle w:val="listparagraph-000076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kombinacije:</w:t>
            </w:r>
          </w:p>
        </w:tc>
      </w:tr>
      <w:tr w:rsidR="004D4015" w14:paraId="4BA86619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EDA3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F560CB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8F212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60B2" w14:textId="77777777" w:rsidR="001E7DFA" w:rsidRDefault="001E7DFA" w:rsidP="00CB78E8">
            <w:pPr>
              <w:pStyle w:val="listparagraph-000079"/>
              <w:widowControl w:val="0"/>
              <w:rPr>
                <w:lang w:eastAsia="en-US"/>
              </w:rPr>
            </w:pPr>
          </w:p>
          <w:p w14:paraId="75F824CB" w14:textId="77B571D0" w:rsidR="004D4015" w:rsidRDefault="001E7DFA" w:rsidP="00CB78E8">
            <w:pPr>
              <w:pStyle w:val="listparagraph-000079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D4015">
              <w:rPr>
                <w:lang w:eastAsia="en-US"/>
              </w:rPr>
              <w:t>X</w:t>
            </w:r>
            <w:r w:rsidR="004D4015" w:rsidRPr="00D42521">
              <w:rPr>
                <w:lang w:eastAsia="en-US"/>
              </w:rPr>
              <w:t xml:space="preserve">, </w:t>
            </w:r>
            <w:r w:rsidR="00CB78E8">
              <w:rPr>
                <w:lang w:eastAsia="en-US"/>
              </w:rPr>
              <w:t>4</w:t>
            </w:r>
            <w:r w:rsidR="004D4015" w:rsidRPr="00D42521">
              <w:rPr>
                <w:lang w:eastAsia="en-US"/>
              </w:rPr>
              <w:t xml:space="preserve"> autobusa</w:t>
            </w:r>
          </w:p>
        </w:tc>
      </w:tr>
      <w:tr w:rsidR="004D4015" w14:paraId="4BEC60FC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61ABB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C057521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6B512D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EB31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77001455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18780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0C81F2E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60EDD8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51E9" w14:textId="77777777" w:rsidR="004D4015" w:rsidRDefault="004D4015">
            <w:pPr>
              <w:pStyle w:val="listparagraph-000079"/>
              <w:widowControl w:val="0"/>
              <w:rPr>
                <w:lang w:eastAsia="en-US"/>
              </w:rPr>
            </w:pPr>
          </w:p>
        </w:tc>
      </w:tr>
      <w:tr w:rsidR="004D4015" w14:paraId="4B117A66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19060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0090BD7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181404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C049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67A9D0F9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9178A3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FCE006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F21436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164A" w14:textId="77777777" w:rsidR="004D4015" w:rsidRDefault="004D4015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4D4015" w14:paraId="654EA53D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78C2D438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37"/>
                <w:lang w:eastAsia="en-US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5545A8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Smještaj i prehrana: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0220CB6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Označiti s X ili dopisati traženo:</w:t>
            </w:r>
          </w:p>
        </w:tc>
      </w:tr>
      <w:tr w:rsidR="004D4015" w14:paraId="20F132E1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26109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566ABB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982E4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F4184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4D4015" w14:paraId="48469CD0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039B7F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53F4A6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DD3D54" w14:textId="77777777" w:rsidR="004D4015" w:rsidRDefault="004D4015">
            <w:pPr>
              <w:pStyle w:val="normal-000088"/>
              <w:widowControl w:val="0"/>
              <w:rPr>
                <w:color w:val="000000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67BC2" w14:textId="77777777" w:rsidR="004D4015" w:rsidRDefault="004D4015">
            <w:pPr>
              <w:pStyle w:val="listparagraph-000089"/>
              <w:widowControl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X, hotel  s 3*</w:t>
            </w:r>
            <w:r w:rsidR="00CB78E8">
              <w:rPr>
                <w:lang w:eastAsia="en-US"/>
              </w:rPr>
              <w:t xml:space="preserve"> (navesti nazive hotela u ponudi)</w:t>
            </w:r>
          </w:p>
        </w:tc>
      </w:tr>
      <w:tr w:rsidR="004D4015" w14:paraId="6AD47532" w14:textId="77777777" w:rsidTr="004D4015"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7FAC183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49DE9249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9ED03C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7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78635" w14:textId="5E08F807" w:rsidR="004D4015" w:rsidRDefault="004D4015" w:rsidP="00CB78E8">
            <w:pPr>
              <w:pStyle w:val="listparagraph-000089"/>
              <w:widowControl w:val="0"/>
              <w:jc w:val="left"/>
            </w:pPr>
          </w:p>
        </w:tc>
      </w:tr>
      <w:tr w:rsidR="004D4015" w14:paraId="736A0341" w14:textId="77777777" w:rsidTr="004D4015">
        <w:tc>
          <w:tcPr>
            <w:tcW w:w="4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3A0E61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7EA8D68D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3BCE58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7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7C7D5" w14:textId="77777777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4D4015" w14:paraId="6EB7323C" w14:textId="77777777" w:rsidTr="004D4015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0BBC6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4711D5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3783F97D" w14:textId="77777777" w:rsidR="004D4015" w:rsidRDefault="004D4015">
            <w:pPr>
              <w:pStyle w:val="normal-000088"/>
              <w:widowControl w:val="0"/>
              <w:ind w:left="243" w:hanging="243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7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6F378" w14:textId="77777777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x(Ime grada/gradova)</w:t>
            </w:r>
          </w:p>
        </w:tc>
      </w:tr>
      <w:tr w:rsidR="004D4015" w14:paraId="27BF29D2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0F1A5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733149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68CA4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BE6896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</w:p>
        </w:tc>
      </w:tr>
      <w:tr w:rsidR="004D4015" w14:paraId="2F0DF09E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B4234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BA00EE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d)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295D6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AF175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X, 4 polupansiona</w:t>
            </w:r>
          </w:p>
        </w:tc>
      </w:tr>
      <w:tr w:rsidR="004D4015" w14:paraId="31CD1718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D4B27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ECE791C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e)</w:t>
            </w:r>
          </w:p>
          <w:p w14:paraId="4208FBC4" w14:textId="77777777" w:rsidR="004D4015" w:rsidRDefault="004D4015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F6AD0" w14:textId="77777777" w:rsidR="004D4015" w:rsidRDefault="004D4015">
            <w:pPr>
              <w:pStyle w:val="normal-000093"/>
              <w:widowControl w:val="0"/>
            </w:pPr>
            <w:r>
              <w:rPr>
                <w:rStyle w:val="defaultparagraphfont-000016"/>
                <w:lang w:eastAsia="en-US"/>
              </w:rPr>
              <w:t>Prehrana na bazi punoga</w:t>
            </w:r>
          </w:p>
          <w:p w14:paraId="7DA19AE1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FAA8A" w14:textId="77777777" w:rsidR="004D4015" w:rsidRDefault="004D4015">
            <w:pPr>
              <w:pStyle w:val="normal-000013"/>
              <w:widowControl w:val="0"/>
              <w:rPr>
                <w:rStyle w:val="000021"/>
              </w:rPr>
            </w:pPr>
          </w:p>
          <w:p w14:paraId="42FE5343" w14:textId="77777777" w:rsidR="004D4015" w:rsidRDefault="004D4015">
            <w:pPr>
              <w:pStyle w:val="normal-000013"/>
              <w:widowControl w:val="0"/>
            </w:pPr>
          </w:p>
        </w:tc>
      </w:tr>
      <w:tr w:rsidR="004D4015" w14:paraId="4B2CA4DD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FBC0D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C210E9C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f)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A33BC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FB4ED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4D4015" w14:paraId="2C1FC877" w14:textId="77777777" w:rsidTr="00CB78E8">
        <w:trPr>
          <w:trHeight w:val="881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0ABD980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67E84B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U cijenu ponude uračunati: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B6F69D" w14:textId="77777777" w:rsidR="004D4015" w:rsidRDefault="004D4015">
            <w:pPr>
              <w:pStyle w:val="listparagraph-00009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Upisati traženo s imenima svakog muzeja, nacionalnog parka ili parka prirode, dvorca, grada, radionice i sl.:</w:t>
            </w:r>
          </w:p>
        </w:tc>
      </w:tr>
      <w:tr w:rsidR="004D4015" w14:paraId="564D9E7A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A587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01BCC1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B30FED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Ulaznice za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F2CF" w14:textId="77777777" w:rsidR="004D4015" w:rsidRDefault="00CB78E8" w:rsidP="00CB78E8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Dvorac Korvin-Hunedoara, dvorac </w:t>
            </w:r>
            <w:r w:rsidRPr="00CB78E8">
              <w:rPr>
                <w:lang w:eastAsia="en-US"/>
              </w:rPr>
              <w:t>Peleș</w:t>
            </w:r>
            <w:r>
              <w:rPr>
                <w:lang w:eastAsia="en-US"/>
              </w:rPr>
              <w:t>,  dvorac Bran i ostale znamenitosti koje će se posjetiti tijekom putovanja</w:t>
            </w:r>
          </w:p>
        </w:tc>
      </w:tr>
      <w:tr w:rsidR="004D4015" w14:paraId="5D30624B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59FC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A8ED5D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AE05B3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7C25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D4015" w14:paraId="6D716F5F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37C2B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A34EC47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 xml:space="preserve"> c)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590974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</w:p>
        </w:tc>
        <w:tc>
          <w:tcPr>
            <w:tcW w:w="43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80AF" w14:textId="77777777" w:rsidR="004D4015" w:rsidRDefault="004E2B85">
            <w:pPr>
              <w:pStyle w:val="Naslov1"/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</w:tr>
      <w:tr w:rsidR="004D4015" w14:paraId="38AF0FA4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33CA796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9F97C3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U cijenu uključiti i stavke putnog osiguranja od: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A8E1B02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(za br. 12):</w:t>
            </w:r>
          </w:p>
        </w:tc>
      </w:tr>
      <w:tr w:rsidR="004D4015" w14:paraId="03A5B5F5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7E06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693A8A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F7BFE3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posljedica nesretnoga slučaja i bolesti na</w:t>
            </w:r>
          </w:p>
          <w:p w14:paraId="648935C3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72EC" w14:textId="77777777" w:rsidR="004D4015" w:rsidRDefault="004D4015">
            <w:pPr>
              <w:pStyle w:val="listparagraph-000057"/>
              <w:widowControl w:val="0"/>
              <w:jc w:val="center"/>
              <w:rPr>
                <w:rStyle w:val="000002"/>
              </w:rPr>
            </w:pPr>
          </w:p>
        </w:tc>
      </w:tr>
      <w:tr w:rsidR="004D4015" w14:paraId="788C6C03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232FA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AA526D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28DC84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zdravstvenog osiguranja za vrijeme puta i boravka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8148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693C17AE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18AC8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9F46DA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6DFF8D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17C58" w14:textId="77777777" w:rsidR="004D4015" w:rsidRDefault="004D4015">
            <w:pPr>
              <w:pStyle w:val="listparagraph-000057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4D4015" w14:paraId="5DAEB24D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6554A3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76CD6AA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7435B6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D6DEB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4EE76AE4" w14:textId="77777777" w:rsidTr="004D4015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B1D53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9A0BB76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44948D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DAA3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D4015" w14:paraId="5B67C188" w14:textId="77777777" w:rsidTr="004D4015">
        <w:tc>
          <w:tcPr>
            <w:tcW w:w="81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EFC9834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9"/>
                <w:lang w:eastAsia="en-US"/>
              </w:rPr>
              <w:t>12.        Dostava ponuda:</w:t>
            </w:r>
          </w:p>
        </w:tc>
      </w:tr>
      <w:tr w:rsidR="004D4015" w14:paraId="20BD5D6C" w14:textId="77777777" w:rsidTr="00775D0F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8528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03C463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4"/>
                <w:lang w:eastAsia="en-US"/>
              </w:rPr>
              <w:t>Rok dostave ponuda je</w:t>
            </w:r>
          </w:p>
        </w:tc>
        <w:tc>
          <w:tcPr>
            <w:tcW w:w="55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1E9A6" w14:textId="77777777" w:rsidR="004D4015" w:rsidRDefault="00775D0F" w:rsidP="00CB78E8">
            <w:pPr>
              <w:pStyle w:val="listparagraph-000080"/>
              <w:widowControl w:val="0"/>
              <w:rPr>
                <w:highlight w:val="yellow"/>
                <w:lang w:eastAsia="en-US"/>
              </w:rPr>
            </w:pPr>
            <w:r>
              <w:rPr>
                <w:rStyle w:val="defaultparagraphfont-000107"/>
                <w:lang w:eastAsia="en-US"/>
              </w:rPr>
              <w:t xml:space="preserve">      </w:t>
            </w:r>
            <w:r w:rsidR="00CB78E8">
              <w:rPr>
                <w:rStyle w:val="defaultparagraphfont-000107"/>
                <w:color w:val="000000" w:themeColor="text1"/>
                <w:lang w:eastAsia="en-US"/>
              </w:rPr>
              <w:t>20</w:t>
            </w:r>
            <w:r w:rsidR="004D4015" w:rsidRPr="00775D0F">
              <w:rPr>
                <w:rStyle w:val="defaultparagraphfont-000107"/>
                <w:color w:val="000000" w:themeColor="text1"/>
                <w:lang w:eastAsia="en-US"/>
              </w:rPr>
              <w:t>. 09. 202</w:t>
            </w:r>
            <w:r w:rsidR="00CB78E8">
              <w:rPr>
                <w:rStyle w:val="defaultparagraphfont-000107"/>
                <w:color w:val="000000" w:themeColor="text1"/>
                <w:lang w:eastAsia="en-US"/>
              </w:rPr>
              <w:t>4</w:t>
            </w:r>
            <w:r w:rsidR="004D4015" w:rsidRPr="00775D0F">
              <w:rPr>
                <w:rStyle w:val="defaultparagraphfont-000107"/>
                <w:color w:val="000000" w:themeColor="text1"/>
                <w:lang w:eastAsia="en-US"/>
              </w:rPr>
              <w:t>.</w:t>
            </w:r>
            <w:r w:rsidR="004D4015" w:rsidRPr="00775D0F">
              <w:rPr>
                <w:rStyle w:val="defaultparagraphfont-000107"/>
                <w:lang w:eastAsia="en-US"/>
              </w:rPr>
              <w:t xml:space="preserve">             </w:t>
            </w:r>
            <w:r w:rsidR="004D4015" w:rsidRPr="00775D0F">
              <w:rPr>
                <w:rStyle w:val="defaultparagraphfont-000077"/>
                <w:lang w:eastAsia="en-US"/>
              </w:rPr>
              <w:t xml:space="preserve">godine  do </w:t>
            </w:r>
            <w:r w:rsidR="004D4015" w:rsidRPr="00775D0F">
              <w:rPr>
                <w:rStyle w:val="defaultparagraphfont-000004"/>
                <w:lang w:eastAsia="en-US"/>
              </w:rPr>
              <w:t xml:space="preserve">12.00 </w:t>
            </w:r>
            <w:r w:rsidR="004D4015" w:rsidRPr="00775D0F">
              <w:rPr>
                <w:rStyle w:val="defaultparagraphfont-000077"/>
                <w:lang w:eastAsia="en-US"/>
              </w:rPr>
              <w:t>sati putem maila</w:t>
            </w:r>
          </w:p>
        </w:tc>
      </w:tr>
      <w:tr w:rsidR="004D4015" w14:paraId="62E3856B" w14:textId="77777777" w:rsidTr="00775D0F">
        <w:tc>
          <w:tcPr>
            <w:tcW w:w="5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C317" w14:textId="77777777" w:rsidR="004D4015" w:rsidRDefault="004D4015">
            <w:pPr>
              <w:pStyle w:val="listparagraph-00008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A0E71" w14:textId="77777777" w:rsidR="004D4015" w:rsidRPr="00775D0F" w:rsidRDefault="004D4015" w:rsidP="00CB78E8">
            <w:pPr>
              <w:pStyle w:val="listparagraph-000057"/>
              <w:widowControl w:val="0"/>
              <w:rPr>
                <w:lang w:eastAsia="en-US"/>
              </w:rPr>
            </w:pPr>
            <w:r w:rsidRPr="00775D0F">
              <w:rPr>
                <w:rStyle w:val="000002"/>
                <w:lang w:eastAsia="en-US"/>
              </w:rPr>
              <w:t> 2</w:t>
            </w:r>
            <w:r w:rsidR="004E2B85">
              <w:rPr>
                <w:rStyle w:val="000002"/>
                <w:lang w:eastAsia="en-US"/>
              </w:rPr>
              <w:t>3</w:t>
            </w:r>
            <w:r w:rsidR="00CB78E8">
              <w:rPr>
                <w:rStyle w:val="000002"/>
                <w:lang w:eastAsia="en-US"/>
              </w:rPr>
              <w:t>. 09. 2024</w:t>
            </w:r>
            <w:r w:rsidRPr="00775D0F">
              <w:rPr>
                <w:rStyle w:val="000002"/>
                <w:lang w:eastAsia="en-US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D8CAA9" w14:textId="77777777" w:rsidR="004D4015" w:rsidRPr="00775D0F" w:rsidRDefault="004D4015">
            <w:pPr>
              <w:pStyle w:val="listparagraph-000111"/>
              <w:widowControl w:val="0"/>
              <w:jc w:val="left"/>
              <w:rPr>
                <w:lang w:eastAsia="en-US"/>
              </w:rPr>
            </w:pPr>
            <w:r w:rsidRPr="00775D0F">
              <w:rPr>
                <w:rStyle w:val="defaultparagraphfont-000004"/>
                <w:lang w:eastAsia="en-US"/>
              </w:rPr>
              <w:t>u   15.40   sati</w:t>
            </w:r>
          </w:p>
        </w:tc>
      </w:tr>
    </w:tbl>
    <w:p w14:paraId="4D823369" w14:textId="77777777" w:rsidR="004D4015" w:rsidRDefault="004D4015" w:rsidP="004D401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16FB1F4F" w14:textId="77777777" w:rsidR="004D4015" w:rsidRDefault="004D4015" w:rsidP="004D401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 w:rsidR="00775D0F">
        <w:rPr>
          <w:rStyle w:val="defaultparagraphfont-000122"/>
        </w:rPr>
        <w:t xml:space="preserve">zaobavljanje </w:t>
      </w:r>
      <w:r>
        <w:rPr>
          <w:rStyle w:val="defaultparagraphfont-000122"/>
        </w:rPr>
        <w:t>djelatnosti turističke</w:t>
      </w:r>
      <w:r w:rsidR="00775D0F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3AECDD36" w14:textId="77777777" w:rsidR="004D4015" w:rsidRDefault="004D4015" w:rsidP="004D401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2BEF2D58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11AB62D0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76FA70DE" w14:textId="77777777" w:rsidR="004D4015" w:rsidRDefault="004D4015" w:rsidP="004D401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0C8F468" w14:textId="77777777" w:rsidR="004D4015" w:rsidRDefault="004D4015" w:rsidP="004D401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3854E1B8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B642291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3B8EE7FF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7466FAE0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2DB34A07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522BC2B0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73D8B319" w14:textId="77777777" w:rsidR="004D4015" w:rsidRDefault="004D4015" w:rsidP="004D401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5B5BCC21" w14:textId="77777777" w:rsidR="004D4015" w:rsidRDefault="004D4015" w:rsidP="004D401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BB2E62D" w14:textId="77777777" w:rsidR="004D4015" w:rsidRDefault="004D4015" w:rsidP="004D401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9354488" w14:textId="77777777" w:rsidR="004D4015" w:rsidRDefault="004D4015" w:rsidP="004D4015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1B92FCBC" w14:textId="77777777" w:rsidR="004D4015" w:rsidRDefault="004D4015" w:rsidP="004D4015">
      <w:pPr>
        <w:ind w:right="3850"/>
        <w:rPr>
          <w:rFonts w:cs="Arial"/>
          <w:sz w:val="22"/>
        </w:rPr>
      </w:pPr>
    </w:p>
    <w:sectPr w:rsidR="004D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15"/>
    <w:rsid w:val="001A67F9"/>
    <w:rsid w:val="001E7DFA"/>
    <w:rsid w:val="003A1E80"/>
    <w:rsid w:val="0043341D"/>
    <w:rsid w:val="004D4015"/>
    <w:rsid w:val="004E2B85"/>
    <w:rsid w:val="00775D0F"/>
    <w:rsid w:val="00A9695F"/>
    <w:rsid w:val="00C77759"/>
    <w:rsid w:val="00CB78E8"/>
    <w:rsid w:val="00D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5CA9"/>
  <w15:docId w15:val="{4A9821D5-AC39-42D9-B6B2-653D31EF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D40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01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D4015"/>
    <w:rPr>
      <w:color w:val="0563C1" w:themeColor="hyperlink"/>
      <w:u w:val="single"/>
    </w:rPr>
  </w:style>
  <w:style w:type="paragraph" w:customStyle="1" w:styleId="normal-000003">
    <w:name w:val="normal-000003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4D4015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4D4015"/>
    <w:rPr>
      <w:sz w:val="22"/>
      <w:szCs w:val="22"/>
    </w:rPr>
  </w:style>
  <w:style w:type="paragraph" w:customStyle="1" w:styleId="normal-000024">
    <w:name w:val="normal-000024"/>
    <w:basedOn w:val="Normal"/>
    <w:qFormat/>
    <w:rsid w:val="004D4015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4D4015"/>
    <w:rPr>
      <w:sz w:val="20"/>
      <w:szCs w:val="20"/>
    </w:rPr>
  </w:style>
  <w:style w:type="paragraph" w:customStyle="1" w:styleId="normal-000032">
    <w:name w:val="normal-000032"/>
    <w:basedOn w:val="Normal"/>
    <w:qFormat/>
    <w:rsid w:val="004D4015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4D4015"/>
    <w:rPr>
      <w:sz w:val="2"/>
      <w:szCs w:val="2"/>
    </w:rPr>
  </w:style>
  <w:style w:type="paragraph" w:customStyle="1" w:styleId="normal-000045">
    <w:name w:val="normal-000045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4D4015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4D4015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4D4015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4D4015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4D4015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4D4015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4D4015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4D4015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4D4015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4D4015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4D4015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4D4015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4D40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4D4015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4D4015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4D401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4D401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5">
    <w:name w:val="000035"/>
    <w:qFormat/>
    <w:rsid w:val="004D401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4D401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4D401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4D4015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4D4015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qFormat/>
    <w:rsid w:val="004D4015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4D4015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4D4015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4D401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4D401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8qarf">
    <w:name w:val="w8qarf"/>
    <w:basedOn w:val="Zadanifontodlomka"/>
    <w:rsid w:val="004D4015"/>
  </w:style>
  <w:style w:type="character" w:customStyle="1" w:styleId="lrzxr">
    <w:name w:val="lrzxr"/>
    <w:basedOn w:val="Zadanifontodlomka"/>
    <w:rsid w:val="004D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vi.gimnazija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Nina Karković</cp:lastModifiedBy>
  <cp:revision>3</cp:revision>
  <dcterms:created xsi:type="dcterms:W3CDTF">2024-09-13T08:16:00Z</dcterms:created>
  <dcterms:modified xsi:type="dcterms:W3CDTF">2024-09-13T08:20:00Z</dcterms:modified>
</cp:coreProperties>
</file>